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E560A" w14:textId="77777777" w:rsidR="000839C9" w:rsidRDefault="000839C9" w:rsidP="000839C9">
      <w:r>
        <w:rPr>
          <w:noProof/>
        </w:rPr>
        <w:drawing>
          <wp:anchor distT="0" distB="0" distL="114300" distR="114300" simplePos="0" relativeHeight="251659264" behindDoc="0" locked="0" layoutInCell="1" allowOverlap="1" wp14:anchorId="4CF81E97" wp14:editId="65BA67F6">
            <wp:simplePos x="0" y="0"/>
            <wp:positionH relativeFrom="margin">
              <wp:align>center</wp:align>
            </wp:positionH>
            <wp:positionV relativeFrom="paragraph">
              <wp:posOffset>-100965</wp:posOffset>
            </wp:positionV>
            <wp:extent cx="2587625" cy="749935"/>
            <wp:effectExtent l="0" t="0" r="3175"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t="5925" b="5925"/>
                    <a:stretch>
                      <a:fillRect/>
                    </a:stretch>
                  </pic:blipFill>
                  <pic:spPr bwMode="auto">
                    <a:xfrm>
                      <a:off x="0" y="0"/>
                      <a:ext cx="2587625" cy="749935"/>
                    </a:xfrm>
                    <a:prstGeom prst="rect">
                      <a:avLst/>
                    </a:prstGeom>
                    <a:noFill/>
                  </pic:spPr>
                </pic:pic>
              </a:graphicData>
            </a:graphic>
            <wp14:sizeRelH relativeFrom="margin">
              <wp14:pctWidth>0</wp14:pctWidth>
            </wp14:sizeRelH>
            <wp14:sizeRelV relativeFrom="margin">
              <wp14:pctHeight>0</wp14:pctHeight>
            </wp14:sizeRelV>
          </wp:anchor>
        </w:drawing>
      </w:r>
    </w:p>
    <w:p w14:paraId="2C277934" w14:textId="77777777" w:rsidR="000839C9" w:rsidRDefault="000839C9" w:rsidP="000839C9"/>
    <w:p w14:paraId="016182E1" w14:textId="77777777" w:rsidR="000839C9" w:rsidRDefault="000839C9" w:rsidP="000839C9"/>
    <w:p w14:paraId="14E6B40E" w14:textId="77777777" w:rsidR="000839C9" w:rsidRDefault="000839C9" w:rsidP="000839C9">
      <w:pPr>
        <w:pStyle w:val="Title"/>
        <w:ind w:left="0"/>
        <w:jc w:val="center"/>
        <w:rPr>
          <w:rFonts w:ascii="Palatino Linotype" w:hAnsi="Palatino Linotype"/>
          <w:color w:val="002060"/>
          <w:sz w:val="48"/>
          <w:szCs w:val="48"/>
        </w:rPr>
      </w:pPr>
      <w:bookmarkStart w:id="0" w:name="_Hlk84490431"/>
      <w:r>
        <w:rPr>
          <w:rFonts w:ascii="Palatino Linotype" w:hAnsi="Palatino Linotype"/>
          <w:color w:val="002060"/>
          <w:sz w:val="48"/>
          <w:szCs w:val="48"/>
        </w:rPr>
        <w:t xml:space="preserve">Joint Provider Program </w:t>
      </w:r>
    </w:p>
    <w:p w14:paraId="7196270B" w14:textId="562DB9AC" w:rsidR="000839C9" w:rsidRDefault="000839C9" w:rsidP="000839C9">
      <w:pPr>
        <w:pStyle w:val="Title"/>
        <w:ind w:left="0"/>
        <w:jc w:val="center"/>
        <w:rPr>
          <w:rFonts w:ascii="Palatino Linotype" w:hAnsi="Palatino Linotype"/>
          <w:color w:val="002060"/>
          <w:sz w:val="32"/>
          <w:szCs w:val="32"/>
        </w:rPr>
      </w:pPr>
      <w:r w:rsidRPr="002E0B0A">
        <w:rPr>
          <w:rFonts w:ascii="Palatino Linotype" w:hAnsi="Palatino Linotype"/>
          <w:color w:val="002060"/>
          <w:sz w:val="32"/>
          <w:szCs w:val="32"/>
        </w:rPr>
        <w:t>Accreditation Statement</w:t>
      </w:r>
      <w:r w:rsidR="0068380E">
        <w:rPr>
          <w:rFonts w:ascii="Palatino Linotype" w:hAnsi="Palatino Linotype"/>
          <w:color w:val="002060"/>
          <w:sz w:val="32"/>
          <w:szCs w:val="32"/>
        </w:rPr>
        <w:t xml:space="preserve"> </w:t>
      </w:r>
      <w:r>
        <w:rPr>
          <w:rFonts w:ascii="Palatino Linotype" w:hAnsi="Palatino Linotype"/>
          <w:color w:val="002060"/>
          <w:sz w:val="32"/>
          <w:szCs w:val="32"/>
        </w:rPr>
        <w:t xml:space="preserve">&amp; </w:t>
      </w:r>
      <w:bookmarkEnd w:id="0"/>
      <w:r w:rsidR="0068380E">
        <w:rPr>
          <w:rFonts w:ascii="Palatino Linotype" w:hAnsi="Palatino Linotype"/>
          <w:color w:val="002060"/>
          <w:sz w:val="32"/>
          <w:szCs w:val="32"/>
        </w:rPr>
        <w:t xml:space="preserve">Designation Statement </w:t>
      </w:r>
      <w:r w:rsidRPr="002E0B0A">
        <w:rPr>
          <w:rFonts w:ascii="Palatino Linotype" w:hAnsi="Palatino Linotype"/>
          <w:color w:val="002060"/>
          <w:sz w:val="32"/>
          <w:szCs w:val="32"/>
        </w:rPr>
        <w:t>Template</w:t>
      </w:r>
    </w:p>
    <w:p w14:paraId="6C7342EC" w14:textId="77777777" w:rsidR="000839C9" w:rsidRPr="000839C9" w:rsidRDefault="000839C9" w:rsidP="000839C9"/>
    <w:p w14:paraId="2864D1E9" w14:textId="77777777" w:rsidR="000839C9" w:rsidRPr="000513F7" w:rsidRDefault="000839C9" w:rsidP="000839C9">
      <w:pPr>
        <w:jc w:val="center"/>
        <w:rPr>
          <w:sz w:val="2"/>
          <w:szCs w:val="2"/>
        </w:rPr>
      </w:pPr>
    </w:p>
    <w:p w14:paraId="20C19DE0" w14:textId="15E34E63" w:rsidR="000839C9" w:rsidRDefault="000839C9" w:rsidP="0024601D">
      <w:pPr>
        <w:rPr>
          <w:bCs/>
          <w:i/>
          <w:iCs/>
        </w:rPr>
      </w:pPr>
      <w:r w:rsidRPr="002E0B0A">
        <w:rPr>
          <w:bCs/>
          <w:i/>
          <w:iCs/>
        </w:rPr>
        <w:t>Please use the accreditation statement</w:t>
      </w:r>
      <w:r>
        <w:rPr>
          <w:bCs/>
          <w:i/>
          <w:iCs/>
        </w:rPr>
        <w:t xml:space="preserve"> and designation statement</w:t>
      </w:r>
      <w:r w:rsidRPr="002E0B0A">
        <w:rPr>
          <w:bCs/>
          <w:i/>
          <w:iCs/>
        </w:rPr>
        <w:t xml:space="preserve"> </w:t>
      </w:r>
      <w:r>
        <w:rPr>
          <w:bCs/>
          <w:i/>
          <w:iCs/>
        </w:rPr>
        <w:t>below on all marketing materials and onsite materials for jointly provided CME activities.</w:t>
      </w:r>
    </w:p>
    <w:p w14:paraId="4C42D759" w14:textId="77777777" w:rsidR="0024601D" w:rsidRPr="002E0B0A" w:rsidRDefault="0024601D" w:rsidP="0024601D">
      <w:pPr>
        <w:rPr>
          <w:bCs/>
          <w:i/>
          <w:iCs/>
        </w:rPr>
      </w:pPr>
    </w:p>
    <w:p w14:paraId="271DB2B0" w14:textId="77777777" w:rsidR="000839C9" w:rsidRPr="002E0B0A" w:rsidRDefault="000839C9" w:rsidP="000839C9">
      <w:pPr>
        <w:rPr>
          <w:b/>
          <w:u w:val="single"/>
        </w:rPr>
      </w:pPr>
      <w:r w:rsidRPr="002E0B0A">
        <w:rPr>
          <w:b/>
          <w:u w:val="single"/>
        </w:rPr>
        <w:t xml:space="preserve">Accreditation </w:t>
      </w:r>
      <w:r>
        <w:rPr>
          <w:b/>
          <w:u w:val="single"/>
        </w:rPr>
        <w:t xml:space="preserve">and Designation </w:t>
      </w:r>
      <w:r w:rsidRPr="002E0B0A">
        <w:rPr>
          <w:b/>
          <w:u w:val="single"/>
        </w:rPr>
        <w:t xml:space="preserve">Statement </w:t>
      </w:r>
    </w:p>
    <w:p w14:paraId="4879E381" w14:textId="77777777" w:rsidR="004431C7" w:rsidRDefault="004431C7" w:rsidP="004431C7">
      <w:r>
        <w:t xml:space="preserve">In support of improving patient care, this activity has been planned and implemented by American Psychiatric Association (APA) and </w:t>
      </w:r>
      <w:r w:rsidRPr="004431C7">
        <w:rPr>
          <w:b/>
          <w:bCs/>
          <w:highlight w:val="yellow"/>
        </w:rPr>
        <w:t>&lt;&lt;enter name of the nonaccredited collaborator&gt;&gt;</w:t>
      </w:r>
      <w:r w:rsidRPr="004431C7">
        <w:rPr>
          <w:b/>
          <w:bCs/>
        </w:rPr>
        <w:t>.</w:t>
      </w:r>
      <w:r>
        <w:t xml:space="preserve"> APA is jointly accredited by the American Council for Continuing Medical Education (ACCME), the Accreditation Council for Pharmacy Education (ACPE), and the American Nurses Credentialing Center (ANCC), to provide continuing education for the healthcare team.</w:t>
      </w:r>
    </w:p>
    <w:p w14:paraId="0719B37E" w14:textId="77777777" w:rsidR="004431C7" w:rsidRPr="002E0B0A" w:rsidRDefault="004431C7" w:rsidP="004431C7">
      <w:pPr>
        <w:rPr>
          <w:bCs/>
          <w:i/>
          <w:iCs/>
        </w:rPr>
      </w:pPr>
      <w:r w:rsidRPr="006515C6">
        <w:rPr>
          <w:bCs/>
        </w:rPr>
        <w:t>The APA designates this [</w:t>
      </w:r>
      <w:r w:rsidRPr="004431C7">
        <w:rPr>
          <w:b/>
          <w:highlight w:val="yellow"/>
        </w:rPr>
        <w:t>live OR enduring</w:t>
      </w:r>
      <w:r w:rsidRPr="006515C6">
        <w:rPr>
          <w:bCs/>
        </w:rPr>
        <w:t>] activity for a maximum of</w:t>
      </w:r>
      <w:r w:rsidRPr="006515C6">
        <w:rPr>
          <w:b/>
        </w:rPr>
        <w:t xml:space="preserve"> </w:t>
      </w:r>
      <w:r w:rsidRPr="006515C6">
        <w:rPr>
          <w:bCs/>
          <w:i/>
          <w:iCs/>
        </w:rPr>
        <w:t>[</w:t>
      </w:r>
      <w:r w:rsidRPr="004431C7">
        <w:rPr>
          <w:b/>
          <w:i/>
          <w:iCs/>
          <w:highlight w:val="yellow"/>
        </w:rPr>
        <w:t>X number of credits</w:t>
      </w:r>
      <w:r w:rsidRPr="006515C6">
        <w:rPr>
          <w:bCs/>
          <w:i/>
          <w:iCs/>
        </w:rPr>
        <w:t>]</w:t>
      </w:r>
      <w:r w:rsidRPr="002E0B0A">
        <w:rPr>
          <w:bCs/>
          <w:i/>
          <w:iCs/>
        </w:rPr>
        <w:t xml:space="preserve"> AMA PRA Category 1 Credit™. </w:t>
      </w:r>
      <w:r w:rsidRPr="002E0B0A">
        <w:rPr>
          <w:bCs/>
        </w:rPr>
        <w:t>Physicians should claim only the credit commensurate with the extent of their participation in the activity.</w:t>
      </w:r>
      <w:r>
        <w:rPr>
          <w:bCs/>
        </w:rPr>
        <w:t xml:space="preserve"> </w:t>
      </w:r>
    </w:p>
    <w:p w14:paraId="10D84728" w14:textId="77777777" w:rsidR="0024601D" w:rsidRPr="0024601D" w:rsidRDefault="0024601D" w:rsidP="0024601D">
      <w:pPr>
        <w:spacing w:after="0"/>
        <w:rPr>
          <w:bCs/>
        </w:rPr>
      </w:pPr>
    </w:p>
    <w:p w14:paraId="29B9D3E3" w14:textId="7B44DBB6" w:rsidR="000839C9" w:rsidRPr="0016423A" w:rsidRDefault="000839C9" w:rsidP="000839C9">
      <w:pPr>
        <w:spacing w:after="0"/>
        <w:rPr>
          <w:bCs/>
          <w:sz w:val="20"/>
          <w:szCs w:val="20"/>
        </w:rPr>
      </w:pPr>
      <w:r w:rsidRPr="0016423A">
        <w:rPr>
          <w:bCs/>
          <w:i/>
          <w:iCs/>
          <w:sz w:val="20"/>
          <w:szCs w:val="20"/>
        </w:rPr>
        <w:t>*</w:t>
      </w:r>
      <w:r w:rsidRPr="0016423A">
        <w:rPr>
          <w:bCs/>
          <w:sz w:val="20"/>
          <w:szCs w:val="20"/>
        </w:rPr>
        <w:t xml:space="preserve"> The</w:t>
      </w:r>
      <w:r w:rsidR="007E63DC">
        <w:rPr>
          <w:bCs/>
          <w:sz w:val="20"/>
          <w:szCs w:val="20"/>
        </w:rPr>
        <w:t xml:space="preserve"> two statements must be two separate paragraphs. The</w:t>
      </w:r>
      <w:r w:rsidRPr="0016423A">
        <w:rPr>
          <w:bCs/>
          <w:sz w:val="20"/>
          <w:szCs w:val="20"/>
        </w:rPr>
        <w:t xml:space="preserve"> phrase</w:t>
      </w:r>
      <w:r w:rsidRPr="0016423A">
        <w:rPr>
          <w:bCs/>
          <w:i/>
          <w:iCs/>
          <w:sz w:val="20"/>
          <w:szCs w:val="20"/>
        </w:rPr>
        <w:t xml:space="preserve"> “AMA PRA Category 1 Credit™” </w:t>
      </w:r>
      <w:r w:rsidRPr="0016423A">
        <w:rPr>
          <w:bCs/>
          <w:sz w:val="20"/>
          <w:szCs w:val="20"/>
        </w:rPr>
        <w:t>is italicized.</w:t>
      </w:r>
      <w:r w:rsidR="007E63DC">
        <w:rPr>
          <w:bCs/>
          <w:sz w:val="20"/>
          <w:szCs w:val="20"/>
        </w:rPr>
        <w:t xml:space="preserve"> </w:t>
      </w:r>
    </w:p>
    <w:p w14:paraId="59026C0D" w14:textId="77777777" w:rsidR="000839C9" w:rsidRPr="000513F7" w:rsidRDefault="000839C9" w:rsidP="000839C9">
      <w:pPr>
        <w:spacing w:after="0"/>
        <w:rPr>
          <w:bCs/>
          <w:sz w:val="24"/>
          <w:szCs w:val="24"/>
        </w:rPr>
      </w:pPr>
    </w:p>
    <w:p w14:paraId="34BDF759" w14:textId="77777777" w:rsidR="00162211" w:rsidRDefault="00162211"/>
    <w:p w14:paraId="0DCF19F5" w14:textId="77777777" w:rsidR="00990168" w:rsidRDefault="00990168"/>
    <w:p w14:paraId="1B55A8B8" w14:textId="77777777" w:rsidR="00990168" w:rsidRDefault="00990168"/>
    <w:p w14:paraId="361F2EBA" w14:textId="77777777" w:rsidR="00990168" w:rsidRDefault="00990168"/>
    <w:p w14:paraId="356B6888" w14:textId="77777777" w:rsidR="00990168" w:rsidRDefault="00990168"/>
    <w:p w14:paraId="35EB48E5" w14:textId="77777777" w:rsidR="00990168" w:rsidRDefault="00990168"/>
    <w:sectPr w:rsidR="0099016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5A5EC" w14:textId="77777777" w:rsidR="00847418" w:rsidRDefault="00847418" w:rsidP="00847418">
      <w:pPr>
        <w:spacing w:after="0" w:line="240" w:lineRule="auto"/>
      </w:pPr>
      <w:r>
        <w:separator/>
      </w:r>
    </w:p>
  </w:endnote>
  <w:endnote w:type="continuationSeparator" w:id="0">
    <w:p w14:paraId="53C531FE" w14:textId="77777777" w:rsidR="00847418" w:rsidRDefault="00847418" w:rsidP="00847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B7014" w14:textId="0F7C91B9" w:rsidR="00847418" w:rsidRDefault="00990168" w:rsidP="00990168">
    <w:pPr>
      <w:pStyle w:val="Footer"/>
    </w:pPr>
    <w:r>
      <w:rPr>
        <w:rStyle w:val="normaltextrun"/>
        <w:rFonts w:ascii="Calibri" w:hAnsi="Calibri" w:cs="Calibri"/>
        <w:i/>
        <w:iCs/>
        <w:color w:val="000000"/>
        <w:sz w:val="20"/>
        <w:szCs w:val="20"/>
        <w:shd w:val="clear" w:color="auto" w:fill="FFFFFF"/>
      </w:rPr>
      <w:t xml:space="preserve">Questions? Please contact us at </w:t>
    </w:r>
    <w:hyperlink r:id="rId1" w:tgtFrame="_blank" w:history="1">
      <w:r>
        <w:rPr>
          <w:rStyle w:val="normaltextrun"/>
          <w:rFonts w:ascii="Calibri" w:hAnsi="Calibri" w:cs="Calibri"/>
          <w:i/>
          <w:iCs/>
          <w:color w:val="0563C1"/>
          <w:sz w:val="20"/>
          <w:szCs w:val="20"/>
          <w:shd w:val="clear" w:color="auto" w:fill="FFFFFF"/>
        </w:rPr>
        <w:t>educme@psych.org</w:t>
      </w:r>
    </w:hyperlink>
    <w:r>
      <w:rPr>
        <w:rStyle w:val="normaltextrun"/>
        <w:rFonts w:ascii="Calibri" w:hAnsi="Calibri" w:cs="Calibri"/>
        <w:i/>
        <w:iCs/>
        <w:color w:val="000000"/>
        <w:sz w:val="20"/>
        <w:szCs w:val="20"/>
        <w:shd w:val="clear" w:color="auto" w:fill="FFFFFF"/>
      </w:rPr>
      <w:t xml:space="preserve"> for any questions about the APA Joint Provider Program. </w:t>
    </w:r>
    <w:r>
      <w:rPr>
        <w:rStyle w:val="eop"/>
        <w:rFonts w:ascii="Calibri" w:hAnsi="Calibri" w:cs="Calibri"/>
        <w:color w:val="000000"/>
        <w:sz w:val="20"/>
        <w:szCs w:val="20"/>
        <w:shd w:val="clear" w:color="auto" w:fill="FFFFFF"/>
      </w:rPr>
      <w:t> </w:t>
    </w:r>
  </w:p>
  <w:p w14:paraId="527F1EFC" w14:textId="77777777" w:rsidR="00847418" w:rsidRDefault="008474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BE704" w14:textId="77777777" w:rsidR="00847418" w:rsidRDefault="00847418" w:rsidP="00847418">
      <w:pPr>
        <w:spacing w:after="0" w:line="240" w:lineRule="auto"/>
      </w:pPr>
      <w:r>
        <w:separator/>
      </w:r>
    </w:p>
  </w:footnote>
  <w:footnote w:type="continuationSeparator" w:id="0">
    <w:p w14:paraId="7A0C160D" w14:textId="77777777" w:rsidR="00847418" w:rsidRDefault="00847418" w:rsidP="008474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9C9"/>
    <w:rsid w:val="000839C9"/>
    <w:rsid w:val="00162211"/>
    <w:rsid w:val="0024601D"/>
    <w:rsid w:val="004431C7"/>
    <w:rsid w:val="0068380E"/>
    <w:rsid w:val="007E63DC"/>
    <w:rsid w:val="00847418"/>
    <w:rsid w:val="008F5FA9"/>
    <w:rsid w:val="00990168"/>
    <w:rsid w:val="00BF1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77F08"/>
  <w15:chartTrackingRefBased/>
  <w15:docId w15:val="{1E8D3DB7-D42E-4DCA-9C22-48C41446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9C9"/>
    <w:pPr>
      <w:spacing w:line="300" w:lineRule="auto"/>
      <w:ind w:left="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39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39C9"/>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24601D"/>
    <w:rPr>
      <w:sz w:val="16"/>
      <w:szCs w:val="16"/>
    </w:rPr>
  </w:style>
  <w:style w:type="paragraph" w:styleId="CommentText">
    <w:name w:val="annotation text"/>
    <w:basedOn w:val="Normal"/>
    <w:link w:val="CommentTextChar"/>
    <w:uiPriority w:val="99"/>
    <w:unhideWhenUsed/>
    <w:rsid w:val="0024601D"/>
    <w:pPr>
      <w:spacing w:line="240" w:lineRule="auto"/>
      <w:ind w:left="0"/>
    </w:pPr>
    <w:rPr>
      <w:sz w:val="20"/>
      <w:szCs w:val="20"/>
    </w:rPr>
  </w:style>
  <w:style w:type="character" w:customStyle="1" w:styleId="CommentTextChar">
    <w:name w:val="Comment Text Char"/>
    <w:basedOn w:val="DefaultParagraphFont"/>
    <w:link w:val="CommentText"/>
    <w:uiPriority w:val="99"/>
    <w:rsid w:val="0024601D"/>
    <w:rPr>
      <w:sz w:val="20"/>
      <w:szCs w:val="20"/>
    </w:rPr>
  </w:style>
  <w:style w:type="paragraph" w:styleId="Header">
    <w:name w:val="header"/>
    <w:basedOn w:val="Normal"/>
    <w:link w:val="HeaderChar"/>
    <w:uiPriority w:val="99"/>
    <w:unhideWhenUsed/>
    <w:rsid w:val="00847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418"/>
  </w:style>
  <w:style w:type="paragraph" w:styleId="Footer">
    <w:name w:val="footer"/>
    <w:basedOn w:val="Normal"/>
    <w:link w:val="FooterChar"/>
    <w:uiPriority w:val="99"/>
    <w:unhideWhenUsed/>
    <w:rsid w:val="00847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418"/>
  </w:style>
  <w:style w:type="character" w:customStyle="1" w:styleId="normaltextrun">
    <w:name w:val="normaltextrun"/>
    <w:basedOn w:val="DefaultParagraphFont"/>
    <w:rsid w:val="00847418"/>
  </w:style>
  <w:style w:type="character" w:customStyle="1" w:styleId="eop">
    <w:name w:val="eop"/>
    <w:basedOn w:val="DefaultParagraphFont"/>
    <w:rsid w:val="00847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mailto:educme@psy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D85EE898F53943B13240A4A52DD924" ma:contentTypeVersion="16" ma:contentTypeDescription="Create a new document." ma:contentTypeScope="" ma:versionID="175c62c965fe9a6866f501bd4c15dd15">
  <xsd:schema xmlns:xsd="http://www.w3.org/2001/XMLSchema" xmlns:xs="http://www.w3.org/2001/XMLSchema" xmlns:p="http://schemas.microsoft.com/office/2006/metadata/properties" xmlns:ns2="5cecb9a7-2a4e-4d28-b0d3-7274a75d5d94" xmlns:ns3="bd36474f-fe8f-4310-88a1-dae32da46523" targetNamespace="http://schemas.microsoft.com/office/2006/metadata/properties" ma:root="true" ma:fieldsID="0ee7a6925b2caeb7260abe7ec73f74cd" ns2:_="" ns3:_="">
    <xsd:import namespace="5cecb9a7-2a4e-4d28-b0d3-7274a75d5d94"/>
    <xsd:import namespace="bd36474f-fe8f-4310-88a1-dae32da465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cb9a7-2a4e-4d28-b0d3-7274a75d5d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667700-8036-4437-9f06-b3ebdb67bc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36474f-fe8f-4310-88a1-dae32da4652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3d676a-66b3-400d-85b0-9d03e59e5dae}" ma:internalName="TaxCatchAll" ma:showField="CatchAllData" ma:web="bd36474f-fe8f-4310-88a1-dae32da465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ecb9a7-2a4e-4d28-b0d3-7274a75d5d94">
      <Terms xmlns="http://schemas.microsoft.com/office/infopath/2007/PartnerControls"/>
    </lcf76f155ced4ddcb4097134ff3c332f>
    <TaxCatchAll xmlns="bd36474f-fe8f-4310-88a1-dae32da46523" xsi:nil="true"/>
  </documentManagement>
</p:properties>
</file>

<file path=customXml/itemProps1.xml><?xml version="1.0" encoding="utf-8"?>
<ds:datastoreItem xmlns:ds="http://schemas.openxmlformats.org/officeDocument/2006/customXml" ds:itemID="{3F02A2C5-6CFE-4663-A828-2C317C46F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cb9a7-2a4e-4d28-b0d3-7274a75d5d94"/>
    <ds:schemaRef ds:uri="bd36474f-fe8f-4310-88a1-dae32da465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EA0940-FC06-49AC-B2DA-5C91D58434AD}">
  <ds:schemaRefs>
    <ds:schemaRef ds:uri="http://schemas.microsoft.com/sharepoint/v3/contenttype/forms"/>
  </ds:schemaRefs>
</ds:datastoreItem>
</file>

<file path=customXml/itemProps3.xml><?xml version="1.0" encoding="utf-8"?>
<ds:datastoreItem xmlns:ds="http://schemas.openxmlformats.org/officeDocument/2006/customXml" ds:itemID="{EBB85993-82C5-4D45-8D33-680B3135FAAA}">
  <ds:schemaRefs>
    <ds:schemaRef ds:uri="bd36474f-fe8f-4310-88a1-dae32da46523"/>
    <ds:schemaRef ds:uri="http://purl.org/dc/dcmitype/"/>
    <ds:schemaRef ds:uri="http://schemas.openxmlformats.org/package/2006/metadata/core-properties"/>
    <ds:schemaRef ds:uri="5cecb9a7-2a4e-4d28-b0d3-7274a75d5d94"/>
    <ds:schemaRef ds:uri="http://schemas.microsoft.com/office/2006/documentManagement/types"/>
    <ds:schemaRef ds:uri="http://www.w3.org/XML/1998/namespace"/>
    <ds:schemaRef ds:uri="http://purl.org/dc/elements/1.1/"/>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935</Characters>
  <Application>Microsoft Office Word</Application>
  <DocSecurity>0</DocSecurity>
  <Lines>93</Lines>
  <Paragraphs>89</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Yadashe Belay</dc:creator>
  <cp:keywords/>
  <dc:description/>
  <cp:lastModifiedBy>Yadashe Belay</cp:lastModifiedBy>
  <cp:revision>2</cp:revision>
  <dcterms:created xsi:type="dcterms:W3CDTF">2023-03-23T03:58:00Z</dcterms:created>
  <dcterms:modified xsi:type="dcterms:W3CDTF">2023-03-23T03:58:00Z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0x010100F4D85EE898F53943B13240A4A52DD924</vt:lpwstr>
  </property>
  <property fmtid="{D5CDD505-2E9C-101B-9397-08002B2CF9AE}" pid="3" name="MediaServiceImageTags">
    <vt:lpwstr/>
  </property>
</Properties>
</file>